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EA" w:rsidRDefault="002C57EA" w:rsidP="001438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 день, уважаемы партнеры!</w:t>
      </w:r>
      <w:r w:rsid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Ниже представлены технические требования компании </w:t>
      </w:r>
      <w:r w:rsidR="00DD2418"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gramStart"/>
      <w:r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Балу</w:t>
      </w:r>
      <w:r w:rsidR="00DD2418"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>-Мебель</w:t>
      </w:r>
      <w:proofErr w:type="gramEnd"/>
      <w:r w:rsidR="00DD2418"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приему заказо</w:t>
      </w:r>
      <w:r w:rsidR="007E37E6">
        <w:rPr>
          <w:rFonts w:ascii="Times New Roman" w:eastAsia="Times New Roman" w:hAnsi="Times New Roman" w:cs="Times New Roman"/>
          <w:sz w:val="32"/>
          <w:szCs w:val="32"/>
          <w:lang w:eastAsia="ru-RU"/>
        </w:rPr>
        <w:t>в в программе «Базис-Мебельщик» и возможности нашего оборудования.</w:t>
      </w:r>
    </w:p>
    <w:p w:rsidR="001438B7" w:rsidRPr="001438B7" w:rsidRDefault="001438B7" w:rsidP="001438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4DEB" w:rsidRDefault="002C57EA" w:rsidP="007E37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438B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Модели принимаются только </w:t>
      </w:r>
      <w:r w:rsidR="007E37E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в формате </w:t>
      </w:r>
      <w:proofErr w:type="spellStart"/>
      <w:r w:rsidR="007E37E6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ru-RU"/>
        </w:rPr>
        <w:t>fr</w:t>
      </w:r>
      <w:proofErr w:type="spellEnd"/>
      <w:r w:rsidR="007E37E6" w:rsidRPr="007E37E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</w:t>
      </w:r>
      <w:r w:rsidR="007E37E6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ru-RU"/>
        </w:rPr>
        <w:t>d</w:t>
      </w:r>
    </w:p>
    <w:p w:rsidR="008572EE" w:rsidRPr="008572EE" w:rsidRDefault="008572EE" w:rsidP="007E37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Указываются ТОЛЬКО готовые размеры. </w:t>
      </w:r>
    </w:p>
    <w:p w:rsidR="001438B7" w:rsidRDefault="00BA12F4" w:rsidP="001438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A12F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A12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Технические ограничения оборудования</w:t>
      </w:r>
      <w:r w:rsidR="00DD2418" w:rsidRPr="001438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  <w:r w:rsidR="00DD2418" w:rsidRPr="001438B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</w:p>
    <w:p w:rsidR="001438B7" w:rsidRDefault="001438B7" w:rsidP="001438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E05B3" w:rsidRPr="007E37E6" w:rsidRDefault="00BA12F4" w:rsidP="001438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1438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Все размеры деталей будут округлены кратно 1 мм в </w:t>
      </w:r>
      <w:proofErr w:type="spellStart"/>
      <w:r w:rsidRPr="001438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бОльшую</w:t>
      </w:r>
      <w:proofErr w:type="spellEnd"/>
      <w:r w:rsidRPr="001438B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сторону.</w:t>
      </w:r>
      <w:r w:rsidRPr="00BA12F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br/>
      </w:r>
      <w:r w:rsidRPr="00BA12F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/>
      </w:r>
      <w:r w:rsidRPr="00BA12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Участок раскроя листовых материалов</w:t>
      </w:r>
      <w:r w:rsidR="00DD2418" w:rsidRPr="007103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DE05B3" w:rsidRPr="001438B7" w:rsidRDefault="001438B7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м</w:t>
      </w:r>
      <w:r w:rsidR="00BA12F4" w:rsidRPr="00BA12F4">
        <w:rPr>
          <w:rFonts w:ascii="Times New Roman" w:eastAsia="Times New Roman" w:hAnsi="Times New Roman" w:cs="Times New Roman"/>
          <w:sz w:val="32"/>
          <w:szCs w:val="32"/>
          <w:lang w:eastAsia="ru-RU"/>
        </w:rPr>
        <w:t>аксимальная длина реза – 3200 мм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DE05B3"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A12F4" w:rsidRPr="001438B7" w:rsidRDefault="001438B7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м</w:t>
      </w:r>
      <w:r w:rsidR="00BA12F4" w:rsidRPr="00BA12F4">
        <w:rPr>
          <w:rFonts w:ascii="Times New Roman" w:eastAsia="Times New Roman" w:hAnsi="Times New Roman" w:cs="Times New Roman"/>
          <w:sz w:val="32"/>
          <w:szCs w:val="32"/>
          <w:lang w:eastAsia="ru-RU"/>
        </w:rPr>
        <w:t>инимальная ширина заготовки – 20 мм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05B3" w:rsidRPr="00BA12F4" w:rsidRDefault="00DE05B3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05B3" w:rsidRPr="007E37E6" w:rsidRDefault="00BA12F4" w:rsidP="001438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BA12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Участок </w:t>
      </w:r>
      <w:proofErr w:type="spellStart"/>
      <w:r w:rsidRPr="00BA12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кромления</w:t>
      </w:r>
      <w:proofErr w:type="spellEnd"/>
      <w:r w:rsidRPr="00BA12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заготовок</w:t>
      </w:r>
      <w:r w:rsidR="00DD2418" w:rsidRPr="007103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DE05B3" w:rsidRPr="001438B7" w:rsidRDefault="001438B7" w:rsidP="001438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максимальная длина – 2900 м;</w:t>
      </w:r>
    </w:p>
    <w:p w:rsidR="001438B7" w:rsidRPr="001438B7" w:rsidRDefault="001438B7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м</w:t>
      </w:r>
      <w:r w:rsidR="00BA12F4" w:rsidRPr="00BA12F4">
        <w:rPr>
          <w:rFonts w:ascii="Times New Roman" w:eastAsia="Times New Roman" w:hAnsi="Times New Roman" w:cs="Times New Roman"/>
          <w:sz w:val="32"/>
          <w:szCs w:val="32"/>
          <w:lang w:eastAsia="ru-RU"/>
        </w:rPr>
        <w:t>инимальная ширина «по узкой стороне» – 80 мм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A12F4" w:rsidRPr="001438B7" w:rsidRDefault="001438B7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м</w:t>
      </w:r>
      <w:r w:rsidR="00BA12F4" w:rsidRPr="00BA12F4">
        <w:rPr>
          <w:rFonts w:ascii="Times New Roman" w:eastAsia="Times New Roman" w:hAnsi="Times New Roman" w:cs="Times New Roman"/>
          <w:sz w:val="32"/>
          <w:szCs w:val="32"/>
          <w:lang w:eastAsia="ru-RU"/>
        </w:rPr>
        <w:t>инимальная ширина «по длинной стороне» – 80 мм </w:t>
      </w:r>
      <w:r w:rsidR="00BA12F4" w:rsidRPr="00BA12F4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bdr w:val="none" w:sz="0" w:space="0" w:color="auto" w:frame="1"/>
          <w:lang w:eastAsia="ru-RU"/>
        </w:rPr>
        <w:t>(можем обрабатывать заготовки «по длиной стороне» с шириной 50 мм, но есть вероятность «заваливания» заготовки и повреждение верхней</w:t>
      </w:r>
      <w:proofErr w:type="gramEnd"/>
      <w:r w:rsidR="00BA12F4" w:rsidRPr="00BA12F4">
        <w:rPr>
          <w:rFonts w:ascii="Times New Roman" w:eastAsia="Times New Roman" w:hAnsi="Times New Roman" w:cs="Times New Roman"/>
          <w:color w:val="595959" w:themeColor="text1" w:themeTint="A6"/>
          <w:sz w:val="32"/>
          <w:szCs w:val="32"/>
          <w:bdr w:val="none" w:sz="0" w:space="0" w:color="auto" w:frame="1"/>
          <w:lang w:eastAsia="ru-RU"/>
        </w:rPr>
        <w:t xml:space="preserve"> плоскости детали фрезерными узлами)</w:t>
      </w:r>
      <w:r w:rsidRPr="001438B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DE05B3" w:rsidRPr="00BA12F4" w:rsidRDefault="00DE05B3" w:rsidP="001438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0356" w:rsidRDefault="00BA12F4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12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Участок сверления</w:t>
      </w:r>
      <w:r w:rsidR="00DE05B3" w:rsidRPr="007103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  <w:r w:rsidRPr="00BA12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/>
      </w:r>
      <w:r w:rsid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>- м</w:t>
      </w:r>
      <w:r w:rsidRPr="00BA12F4">
        <w:rPr>
          <w:rFonts w:ascii="Times New Roman" w:eastAsia="Times New Roman" w:hAnsi="Times New Roman" w:cs="Times New Roman"/>
          <w:sz w:val="32"/>
          <w:szCs w:val="32"/>
          <w:lang w:eastAsia="ru-RU"/>
        </w:rPr>
        <w:t>инимальные размеры заготовки для сверления – 200х35 мм</w:t>
      </w:r>
      <w:r w:rsidR="007103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="00710356" w:rsidRPr="00710356">
        <w:rPr>
          <w:rFonts w:ascii="Times New Roman" w:eastAsia="Times New Roman" w:hAnsi="Times New Roman" w:cs="Times New Roman"/>
          <w:color w:val="FFFFFF" w:themeColor="background1"/>
          <w:sz w:val="32"/>
          <w:szCs w:val="32"/>
          <w:lang w:eastAsia="ru-RU"/>
        </w:rPr>
        <w:t>----------</w:t>
      </w:r>
      <w:r w:rsidR="00710356">
        <w:rPr>
          <w:rFonts w:ascii="Times New Roman" w:eastAsia="Times New Roman" w:hAnsi="Times New Roman" w:cs="Times New Roman"/>
          <w:sz w:val="32"/>
          <w:szCs w:val="32"/>
          <w:lang w:eastAsia="ru-RU"/>
        </w:rPr>
        <w:t>- м</w:t>
      </w:r>
      <w:r w:rsidRPr="00BA12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аксимальная глубина торцевого отверстия – </w:t>
      </w:r>
      <w:r w:rsidRPr="007E37E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35 мм</w:t>
      </w:r>
      <w:r w:rsidR="00DE05B3" w:rsidRPr="007E37E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710356" w:rsidRDefault="00710356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м</w:t>
      </w:r>
      <w:r w:rsidR="00BA12F4" w:rsidRPr="00BA12F4">
        <w:rPr>
          <w:rFonts w:ascii="Times New Roman" w:eastAsia="Times New Roman" w:hAnsi="Times New Roman" w:cs="Times New Roman"/>
          <w:sz w:val="32"/>
          <w:szCs w:val="32"/>
          <w:lang w:eastAsia="ru-RU"/>
        </w:rPr>
        <w:t>аксимальная ширина заготовки для сверления – 1200 мм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DE05B3"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A12F4" w:rsidRDefault="00710356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м</w:t>
      </w:r>
      <w:r w:rsidR="00BA12F4" w:rsidRPr="00BA12F4">
        <w:rPr>
          <w:rFonts w:ascii="Times New Roman" w:eastAsia="Times New Roman" w:hAnsi="Times New Roman" w:cs="Times New Roman"/>
          <w:sz w:val="32"/>
          <w:szCs w:val="32"/>
          <w:lang w:eastAsia="ru-RU"/>
        </w:rPr>
        <w:t>аксимальная длина заготовки для сверления – 2900 мм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17CE4" w:rsidRDefault="00D17CE4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D17CE4" w:rsidRPr="001438B7" w:rsidRDefault="00D17CE4" w:rsidP="00D17CE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438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Используемые диаметры сверл:</w:t>
      </w:r>
      <w:r w:rsidRPr="001438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пласть</w:t>
      </w:r>
      <w:proofErr w:type="spellEnd"/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3, 5, 8, 10, 15, 20, 35 мм</w:t>
      </w:r>
    </w:p>
    <w:p w:rsidR="00D17CE4" w:rsidRDefault="00D17CE4" w:rsidP="00D17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торец – 5, 8 мм, </w:t>
      </w:r>
      <w:r w:rsidRPr="000F29B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глубина </w:t>
      </w:r>
      <w:proofErr w:type="spellStart"/>
      <w:r w:rsidRPr="000F29B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max</w:t>
      </w:r>
      <w:proofErr w:type="spellEnd"/>
      <w:r w:rsidRPr="000F29BF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 – 35 мм</w:t>
      </w:r>
    </w:p>
    <w:p w:rsidR="00F6285F" w:rsidRPr="00D17CE4" w:rsidRDefault="00BA12F4" w:rsidP="001438B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7CE4">
        <w:rPr>
          <w:rFonts w:ascii="Times New Roman" w:hAnsi="Times New Roman" w:cs="Times New Roman"/>
          <w:b/>
          <w:sz w:val="32"/>
          <w:szCs w:val="32"/>
          <w:u w:val="single"/>
        </w:rPr>
        <w:t xml:space="preserve">Параметры листового </w:t>
      </w:r>
      <w:r w:rsidR="00F6285F" w:rsidRPr="00D17CE4">
        <w:rPr>
          <w:rFonts w:ascii="Times New Roman" w:hAnsi="Times New Roman" w:cs="Times New Roman"/>
          <w:b/>
          <w:sz w:val="32"/>
          <w:szCs w:val="32"/>
          <w:u w:val="single"/>
        </w:rPr>
        <w:t>материала</w:t>
      </w:r>
      <w:r w:rsidR="00710356" w:rsidRPr="00D17CE4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D94DEB" w:rsidRDefault="00F6285F" w:rsidP="00D94DEB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438B7">
        <w:rPr>
          <w:rFonts w:ascii="Times New Roman" w:hAnsi="Times New Roman" w:cs="Times New Roman"/>
          <w:sz w:val="32"/>
          <w:szCs w:val="32"/>
        </w:rPr>
        <w:t xml:space="preserve">Наименование листового материала должно содержать: </w:t>
      </w:r>
    </w:p>
    <w:p w:rsidR="00F6285F" w:rsidRPr="00D94DEB" w:rsidRDefault="00710356" w:rsidP="00D94D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F6285F" w:rsidRPr="001438B7">
        <w:rPr>
          <w:rFonts w:ascii="Times New Roman" w:hAnsi="Times New Roman" w:cs="Times New Roman"/>
          <w:sz w:val="32"/>
          <w:szCs w:val="32"/>
        </w:rPr>
        <w:t>формат листа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6285F" w:rsidRPr="001438B7" w:rsidRDefault="00710356" w:rsidP="0071035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6285F" w:rsidRPr="001438B7">
        <w:rPr>
          <w:rFonts w:ascii="Times New Roman" w:hAnsi="Times New Roman" w:cs="Times New Roman"/>
          <w:sz w:val="32"/>
          <w:szCs w:val="32"/>
        </w:rPr>
        <w:t>его толщину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6285F" w:rsidRPr="001438B7" w:rsidRDefault="00710356" w:rsidP="0071035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6285F" w:rsidRPr="001438B7">
        <w:rPr>
          <w:rFonts w:ascii="Times New Roman" w:hAnsi="Times New Roman" w:cs="Times New Roman"/>
          <w:sz w:val="32"/>
          <w:szCs w:val="32"/>
        </w:rPr>
        <w:t>название  тиснения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6285F" w:rsidRPr="001438B7" w:rsidRDefault="00F6285F" w:rsidP="0071035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438B7">
        <w:rPr>
          <w:rFonts w:ascii="Times New Roman" w:hAnsi="Times New Roman" w:cs="Times New Roman"/>
          <w:sz w:val="32"/>
          <w:szCs w:val="32"/>
        </w:rPr>
        <w:t>наименование цвета.</w:t>
      </w:r>
    </w:p>
    <w:p w:rsidR="000F29BF" w:rsidRPr="00D17CE4" w:rsidRDefault="000F29BF" w:rsidP="001438B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F29BF" w:rsidRPr="00D17CE4" w:rsidRDefault="000F29BF" w:rsidP="001438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17CE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Параметры кромочного материала</w:t>
      </w:r>
      <w:r w:rsidR="00710356" w:rsidRPr="00D17CE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0F29BF" w:rsidRPr="000F29BF" w:rsidRDefault="000F29BF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0356" w:rsidRDefault="000F29BF" w:rsidP="001438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</w:t>
      </w:r>
      <w:r w:rsidR="00F6285F"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менование кромочного материала </w:t>
      </w:r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должно содержать</w:t>
      </w:r>
      <w:r w:rsidR="00F6285F"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</w:p>
    <w:p w:rsidR="00F6285F" w:rsidRPr="001438B7" w:rsidRDefault="00710356" w:rsidP="007103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6285F"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F6285F"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метры толщины;</w:t>
      </w:r>
    </w:p>
    <w:p w:rsidR="00F6285F" w:rsidRPr="001438B7" w:rsidRDefault="00710356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6285F"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ширины;</w:t>
      </w:r>
    </w:p>
    <w:p w:rsidR="00F6285F" w:rsidRPr="001438B7" w:rsidRDefault="00710356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6285F"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наименование цвета;</w:t>
      </w:r>
    </w:p>
    <w:p w:rsidR="000F29BF" w:rsidRPr="000F29BF" w:rsidRDefault="00710356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F6285F" w:rsidRPr="001438B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производитель.</w:t>
      </w:r>
      <w:r w:rsidR="000F29BF"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F29BF"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F29BF" w:rsidRPr="001438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Обязательна</w:t>
      </w:r>
      <w:r w:rsidR="000F29BF"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> установка параметров «Подрезать» и «Добавить при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="000F29BF"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пуск».</w:t>
      </w:r>
    </w:p>
    <w:p w:rsidR="00F6285F" w:rsidRPr="001438B7" w:rsidRDefault="000F29BF" w:rsidP="00710356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7F7F7"/>
        </w:rPr>
      </w:pPr>
      <w:r w:rsidRPr="001438B7">
        <w:rPr>
          <w:rStyle w:val="a3"/>
          <w:rFonts w:ascii="Times New Roman" w:hAnsi="Times New Roman" w:cs="Times New Roman"/>
          <w:sz w:val="32"/>
          <w:szCs w:val="32"/>
          <w:shd w:val="clear" w:color="auto" w:fill="F7F7F7"/>
        </w:rPr>
        <w:t>Припуск –</w:t>
      </w:r>
      <w:r w:rsidRPr="001438B7">
        <w:rPr>
          <w:rFonts w:ascii="Times New Roman" w:hAnsi="Times New Roman" w:cs="Times New Roman"/>
          <w:sz w:val="32"/>
          <w:szCs w:val="32"/>
          <w:shd w:val="clear" w:color="auto" w:fill="F7F7F7"/>
        </w:rPr>
        <w:t xml:space="preserve"> устанавливается всегда равным </w:t>
      </w:r>
      <w:r w:rsidR="00F6285F" w:rsidRPr="001438B7">
        <w:rPr>
          <w:rFonts w:ascii="Times New Roman" w:hAnsi="Times New Roman" w:cs="Times New Roman"/>
          <w:sz w:val="32"/>
          <w:szCs w:val="32"/>
          <w:shd w:val="clear" w:color="auto" w:fill="F7F7F7"/>
        </w:rPr>
        <w:t>толщине кромки.</w:t>
      </w:r>
    </w:p>
    <w:p w:rsidR="000F29BF" w:rsidRPr="001438B7" w:rsidRDefault="000F29BF" w:rsidP="001438B7">
      <w:pPr>
        <w:spacing w:line="240" w:lineRule="auto"/>
        <w:rPr>
          <w:rFonts w:ascii="Times New Roman" w:hAnsi="Times New Roman" w:cs="Times New Roman"/>
          <w:sz w:val="32"/>
          <w:szCs w:val="32"/>
          <w:shd w:val="clear" w:color="auto" w:fill="F7F7F7"/>
        </w:rPr>
      </w:pPr>
      <w:r w:rsidRPr="001438B7">
        <w:rPr>
          <w:rStyle w:val="a3"/>
          <w:rFonts w:ascii="Times New Roman" w:hAnsi="Times New Roman" w:cs="Times New Roman"/>
          <w:sz w:val="32"/>
          <w:szCs w:val="32"/>
          <w:shd w:val="clear" w:color="auto" w:fill="F7F7F7"/>
        </w:rPr>
        <w:t>Подрезать – </w:t>
      </w:r>
      <w:r w:rsidRPr="001438B7">
        <w:rPr>
          <w:rFonts w:ascii="Times New Roman" w:hAnsi="Times New Roman" w:cs="Times New Roman"/>
          <w:sz w:val="32"/>
          <w:szCs w:val="32"/>
          <w:shd w:val="clear" w:color="auto" w:fill="F7F7F7"/>
        </w:rPr>
        <w:t>на толщину кромоч</w:t>
      </w:r>
      <w:r w:rsidR="00F6285F" w:rsidRPr="001438B7">
        <w:rPr>
          <w:rFonts w:ascii="Times New Roman" w:hAnsi="Times New Roman" w:cs="Times New Roman"/>
          <w:sz w:val="32"/>
          <w:szCs w:val="32"/>
          <w:shd w:val="clear" w:color="auto" w:fill="F7F7F7"/>
        </w:rPr>
        <w:t>ного материала</w:t>
      </w:r>
      <w:r w:rsidRPr="001438B7">
        <w:rPr>
          <w:rFonts w:ascii="Times New Roman" w:hAnsi="Times New Roman" w:cs="Times New Roman"/>
          <w:sz w:val="32"/>
          <w:szCs w:val="32"/>
          <w:shd w:val="clear" w:color="auto" w:fill="F7F7F7"/>
        </w:rPr>
        <w:t>.</w:t>
      </w:r>
    </w:p>
    <w:p w:rsidR="000F29BF" w:rsidRPr="001438B7" w:rsidRDefault="000F29BF" w:rsidP="001438B7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  <w:shd w:val="clear" w:color="auto" w:fill="F7F7F7"/>
        </w:rPr>
      </w:pPr>
    </w:p>
    <w:p w:rsidR="000F29BF" w:rsidRDefault="000F29BF" w:rsidP="001438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F29B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Параметры пазов</w:t>
      </w:r>
      <w:r w:rsidR="0071035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710356" w:rsidRDefault="00710356" w:rsidP="001438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D0C43" w:rsidRDefault="00710356" w:rsidP="007103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Название паза должно соответствовать образц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исходя из способа обработки: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е</w:t>
      </w:r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сли ширина паза </w:t>
      </w:r>
      <w:r w:rsidR="00D17C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меньше </w:t>
      </w:r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 мм – «Паз в </w:t>
      </w:r>
      <w:proofErr w:type="spellStart"/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пласть</w:t>
      </w:r>
      <w:proofErr w:type="spellEnd"/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пилой», всё остальное «Паз в </w:t>
      </w:r>
      <w:proofErr w:type="spellStart"/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пласть</w:t>
      </w:r>
      <w:proofErr w:type="spellEnd"/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>, фрезой»</w:t>
      </w:r>
      <w:r w:rsidR="00AD0C4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10356" w:rsidRPr="000F29BF" w:rsidRDefault="00AD0C43" w:rsidP="007103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1035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710356"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азы шириной </w:t>
      </w:r>
      <w:r w:rsidR="00D17C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менее </w:t>
      </w:r>
      <w:r w:rsidR="00710356"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>4 мм – </w:t>
      </w:r>
      <w:r w:rsidR="00710356" w:rsidRPr="000F29B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не делаем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710356" w:rsidRPr="00D17CE4" w:rsidRDefault="00710356" w:rsidP="00D17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AD0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proofErr w:type="gramStart"/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Обозначение паза, при этом, может быть любым, НО, лучше всего, использовать понятное и исчерпывающее обозначение, отражающее реальные характеристики паза, его отступ</w:t>
      </w:r>
      <w:r w:rsidR="00D17C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="00D17CE4">
        <w:rPr>
          <w:rFonts w:ascii="Times New Roman" w:eastAsia="Times New Roman" w:hAnsi="Times New Roman" w:cs="Times New Roman"/>
          <w:sz w:val="32"/>
          <w:szCs w:val="32"/>
          <w:lang w:eastAsia="ru-RU"/>
        </w:rPr>
        <w:t>dx</w:t>
      </w:r>
      <w:proofErr w:type="spellEnd"/>
      <w:r w:rsidR="00D17CE4">
        <w:rPr>
          <w:rFonts w:ascii="Times New Roman" w:eastAsia="Times New Roman" w:hAnsi="Times New Roman" w:cs="Times New Roman"/>
          <w:sz w:val="32"/>
          <w:szCs w:val="32"/>
          <w:lang w:eastAsia="ru-RU"/>
        </w:rPr>
        <w:t>», ширину «Н» и глубину «G»</w:t>
      </w:r>
      <w:r w:rsidRPr="001438B7">
        <w:rPr>
          <w:rFonts w:ascii="Times New Roman" w:hAnsi="Times New Roman" w:cs="Times New Roman"/>
          <w:sz w:val="32"/>
          <w:szCs w:val="32"/>
        </w:rPr>
        <w:br/>
      </w:r>
      <w:r w:rsidR="00AD0C43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1438B7">
        <w:rPr>
          <w:rFonts w:ascii="Times New Roman" w:hAnsi="Times New Roman" w:cs="Times New Roman"/>
          <w:sz w:val="32"/>
          <w:szCs w:val="32"/>
        </w:rPr>
        <w:t xml:space="preserve">Если необходимо сделать не проходной паз под заднюю стенку из </w:t>
      </w:r>
      <w:r w:rsidRPr="001438B7">
        <w:rPr>
          <w:rFonts w:ascii="Times New Roman" w:hAnsi="Times New Roman" w:cs="Times New Roman"/>
          <w:sz w:val="32"/>
          <w:szCs w:val="32"/>
          <w:lang w:val="en-US"/>
        </w:rPr>
        <w:t>HDF</w:t>
      </w:r>
      <w:r w:rsidRPr="001438B7">
        <w:rPr>
          <w:rFonts w:ascii="Times New Roman" w:hAnsi="Times New Roman" w:cs="Times New Roman"/>
          <w:sz w:val="32"/>
          <w:szCs w:val="32"/>
        </w:rPr>
        <w:t xml:space="preserve"> - траектория паза должна иметь отступ от контура детали в 5 мм, должна быть явно указана лицевая сторона, противоположная </w:t>
      </w:r>
      <w:r w:rsidRPr="001438B7">
        <w:rPr>
          <w:rFonts w:ascii="Times New Roman" w:hAnsi="Times New Roman" w:cs="Times New Roman"/>
          <w:sz w:val="32"/>
          <w:szCs w:val="32"/>
        </w:rPr>
        <w:lastRenderedPageBreak/>
        <w:t>стороне, на которой нанесён</w:t>
      </w:r>
      <w:proofErr w:type="gramEnd"/>
      <w:r w:rsidRPr="001438B7">
        <w:rPr>
          <w:rFonts w:ascii="Times New Roman" w:hAnsi="Times New Roman" w:cs="Times New Roman"/>
          <w:sz w:val="32"/>
          <w:szCs w:val="32"/>
        </w:rPr>
        <w:t xml:space="preserve"> паз и название паза должно быть «Паз в </w:t>
      </w:r>
      <w:proofErr w:type="spellStart"/>
      <w:r w:rsidRPr="001438B7">
        <w:rPr>
          <w:rFonts w:ascii="Times New Roman" w:hAnsi="Times New Roman" w:cs="Times New Roman"/>
          <w:sz w:val="32"/>
          <w:szCs w:val="32"/>
        </w:rPr>
        <w:t>пласть</w:t>
      </w:r>
      <w:proofErr w:type="spellEnd"/>
      <w:r w:rsidRPr="001438B7">
        <w:rPr>
          <w:rFonts w:ascii="Times New Roman" w:hAnsi="Times New Roman" w:cs="Times New Roman"/>
          <w:sz w:val="32"/>
          <w:szCs w:val="32"/>
        </w:rPr>
        <w:t>, фрезой». Глубина паза до 12 мм.</w:t>
      </w:r>
    </w:p>
    <w:p w:rsidR="000F29BF" w:rsidRDefault="000F29BF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38B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B93AFE8" wp14:editId="0BD02762">
            <wp:extent cx="5991225" cy="4486275"/>
            <wp:effectExtent l="0" t="0" r="9525" b="9525"/>
            <wp:docPr id="2" name="Рисунок 2" descr="https://optim.tildacdn.com/tild6332-3066-4537-b430-336331643231/-/resize/920x/-/format/webp/03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tim.tildacdn.com/tild6332-3066-4537-b430-336331643231/-/resize/920x/-/format/webp/03_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43" w:rsidRPr="000F29BF" w:rsidRDefault="00AD0C43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29BF" w:rsidRPr="00D17CE4" w:rsidRDefault="000F29BF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0F29B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Параметры редактирования контура панели</w:t>
      </w:r>
      <w:r w:rsidR="007506BF" w:rsidRPr="001438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D0C43" w:rsidRDefault="00AD0C43" w:rsidP="001438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D0C43" w:rsidRDefault="00AD0C43" w:rsidP="00AD0C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необходимо изменить контур панели, как внутренний, так и внешний, под </w:t>
      </w:r>
      <w:proofErr w:type="gramStart"/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профиль-ручки</w:t>
      </w:r>
      <w:proofErr w:type="gramEnd"/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вытяжки или какие-то другие коммуникации, используется функция «Редактирование контура», а не «Паз – выемка».</w:t>
      </w:r>
      <w:r w:rsidRPr="00AD0C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D0C43" w:rsidRPr="001438B7" w:rsidRDefault="00AD0C43" w:rsidP="00AD0C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происходит обработка панели толщиной от 8 до 16мм включительно, внутренние углы контура сопрягаются R3 мм, толщиной от 16 до 40мм – R</w:t>
      </w:r>
      <w:r w:rsidR="00D94DEB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мм.</w:t>
      </w:r>
    </w:p>
    <w:p w:rsidR="00AD0C43" w:rsidRPr="000F29BF" w:rsidRDefault="00AD0C43" w:rsidP="00AD0C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0C43" w:rsidRPr="000F29BF" w:rsidRDefault="00AD0C43" w:rsidP="001438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F29BF" w:rsidRPr="000F29BF" w:rsidRDefault="000F29BF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38B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4B8394BF" wp14:editId="11EE3B6E">
            <wp:extent cx="5676900" cy="2676525"/>
            <wp:effectExtent l="0" t="0" r="0" b="9525"/>
            <wp:docPr id="6" name="Рисунок 6" descr="https://optim.tildacdn.com/tild6463-6461-4163-b431-313262306336/-/resize/920x/-/format/webp/2022-07-14_16-03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tim.tildacdn.com/tild6463-6461-4163-b431-313262306336/-/resize/920x/-/format/webp/2022-07-14_16-03-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BF" w:rsidRDefault="000F29BF" w:rsidP="001438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38B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B6AAED8" wp14:editId="46C28409">
            <wp:extent cx="5153025" cy="2447925"/>
            <wp:effectExtent l="0" t="0" r="9525" b="9525"/>
            <wp:docPr id="5" name="Рисунок 5" descr="https://optim.tildacdn.com/tild3733-6135-4662-b931-366434393736/-/resize/920x/-/format/webp/2022-07-14_16-10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ptim.tildacdn.com/tild3733-6135-4662-b931-366434393736/-/resize/920x/-/format/webp/2022-07-14_16-10-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BF" w:rsidRDefault="000F29BF" w:rsidP="001438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F29B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Проверка и расстановка позиций</w:t>
      </w:r>
      <w:r w:rsidR="007506BF" w:rsidRPr="001438B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:</w:t>
      </w:r>
    </w:p>
    <w:p w:rsidR="00AD0C43" w:rsidRPr="001438B7" w:rsidRDefault="00AD0C43" w:rsidP="001438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AD0C43" w:rsidRPr="001438B7" w:rsidRDefault="00AD0C43" w:rsidP="00AD0C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F29B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Перед сохранением модели, сделайте проверку расстановки позиций.</w:t>
      </w:r>
    </w:p>
    <w:p w:rsidR="00D17CE4" w:rsidRPr="00D94DEB" w:rsidRDefault="00AD0C43" w:rsidP="00D17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438B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В случае если разные объекты имеют одинаковую позицию, номера позиций будут переназначены нами. </w:t>
      </w:r>
      <w:r w:rsidR="000F29BF" w:rsidRPr="001438B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63AB7EB" wp14:editId="55AE7FD9">
            <wp:extent cx="4309607" cy="2449002"/>
            <wp:effectExtent l="0" t="0" r="0" b="8890"/>
            <wp:docPr id="4" name="Рисунок 4" descr="https://optim.tildacdn.com/tild6464-3838-4436-b736-396330656162/-/resize/920x/-/format/webp/061__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ptim.tildacdn.com/tild6464-3838-4436-b736-396330656162/-/resize/920x/-/format/webp/061____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06" cy="24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BF" w:rsidRPr="00D17CE4" w:rsidRDefault="0041451A" w:rsidP="00D17C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lastRenderedPageBreak/>
        <w:t xml:space="preserve">  </w:t>
      </w:r>
      <w:r w:rsidR="000F29BF" w:rsidRPr="00AD0C43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Заключение</w:t>
      </w:r>
    </w:p>
    <w:p w:rsidR="001438B7" w:rsidRPr="001438B7" w:rsidRDefault="001438B7" w:rsidP="001438B7">
      <w:pPr>
        <w:pStyle w:val="a6"/>
        <w:shd w:val="clear" w:color="auto" w:fill="FFFFFF" w:themeFill="background1"/>
        <w:spacing w:after="0" w:line="240" w:lineRule="auto"/>
        <w:ind w:left="714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1438B7" w:rsidRPr="00AD0C43" w:rsidRDefault="001438B7" w:rsidP="00AD0C4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</w:pPr>
      <w:r w:rsidRPr="00AD0C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На модели должны присутствовать ТОЛЬКО те материалы, которые уходят в обработку!</w:t>
      </w:r>
    </w:p>
    <w:p w:rsidR="001438B7" w:rsidRPr="000F29BF" w:rsidRDefault="001438B7" w:rsidP="001438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F29BF" w:rsidRPr="00AD0C43" w:rsidRDefault="000F29BF" w:rsidP="00AD0C4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D0C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Мы не производим поиск и исправление ошибок в ваших изделиях. Модель изделия должна полностью соответствовать требованиям данного документа.</w:t>
      </w:r>
    </w:p>
    <w:p w:rsidR="000F29BF" w:rsidRPr="00AD0C43" w:rsidRDefault="000F29BF" w:rsidP="001438B7">
      <w:pPr>
        <w:pStyle w:val="a6"/>
        <w:shd w:val="clear" w:color="auto" w:fill="FFFFFF" w:themeFill="background1"/>
        <w:spacing w:after="0" w:line="240" w:lineRule="auto"/>
        <w:ind w:left="71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0F29BF" w:rsidRPr="000F29BF" w:rsidRDefault="000F29BF" w:rsidP="00AD0C43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D0C4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lang w:eastAsia="ru-RU"/>
        </w:rPr>
        <w:t>Мы не принимаем претензии с формулировками «У меня была небольшая ошибка в изделии, че трудно было исправить что ли?!»</w:t>
      </w:r>
    </w:p>
    <w:p w:rsidR="000F29BF" w:rsidRPr="00AD0C43" w:rsidRDefault="000F29BF" w:rsidP="001438B7">
      <w:pPr>
        <w:pStyle w:val="a6"/>
        <w:shd w:val="clear" w:color="auto" w:fill="FFFFFF" w:themeFill="background1"/>
        <w:spacing w:after="0" w:line="240" w:lineRule="auto"/>
        <w:ind w:left="71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D0C4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0F29BF" w:rsidRPr="000F29BF" w:rsidRDefault="000F29BF" w:rsidP="001438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9B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F29BF" w:rsidRPr="001438B7" w:rsidRDefault="005C7B2A" w:rsidP="001438B7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438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0F29BF" w:rsidRPr="001438B7" w:rsidSect="007103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8EE"/>
    <w:multiLevelType w:val="multilevel"/>
    <w:tmpl w:val="7DA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30116"/>
    <w:multiLevelType w:val="multilevel"/>
    <w:tmpl w:val="AB1C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D2D94"/>
    <w:multiLevelType w:val="multilevel"/>
    <w:tmpl w:val="8BCE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2264C"/>
    <w:multiLevelType w:val="multilevel"/>
    <w:tmpl w:val="BB4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D6018"/>
    <w:multiLevelType w:val="multilevel"/>
    <w:tmpl w:val="A63267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47FA13F9"/>
    <w:multiLevelType w:val="multilevel"/>
    <w:tmpl w:val="B9AC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23C9A"/>
    <w:multiLevelType w:val="multilevel"/>
    <w:tmpl w:val="239E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93677"/>
    <w:multiLevelType w:val="multilevel"/>
    <w:tmpl w:val="7428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A0447"/>
    <w:multiLevelType w:val="multilevel"/>
    <w:tmpl w:val="A5A0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E7E0A"/>
    <w:multiLevelType w:val="multilevel"/>
    <w:tmpl w:val="2766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00977"/>
    <w:multiLevelType w:val="multilevel"/>
    <w:tmpl w:val="A63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13796"/>
    <w:multiLevelType w:val="multilevel"/>
    <w:tmpl w:val="7BF0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E7CA7"/>
    <w:multiLevelType w:val="multilevel"/>
    <w:tmpl w:val="B4D0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1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F4"/>
    <w:rsid w:val="000F29BF"/>
    <w:rsid w:val="001438B7"/>
    <w:rsid w:val="002C57EA"/>
    <w:rsid w:val="0041451A"/>
    <w:rsid w:val="005C7B2A"/>
    <w:rsid w:val="00710356"/>
    <w:rsid w:val="007506BF"/>
    <w:rsid w:val="007E37E6"/>
    <w:rsid w:val="008572EE"/>
    <w:rsid w:val="00AD0C43"/>
    <w:rsid w:val="00BA12F4"/>
    <w:rsid w:val="00BB64C8"/>
    <w:rsid w:val="00C047E8"/>
    <w:rsid w:val="00C72839"/>
    <w:rsid w:val="00D17CE4"/>
    <w:rsid w:val="00D94DEB"/>
    <w:rsid w:val="00DD2418"/>
    <w:rsid w:val="00DE05B3"/>
    <w:rsid w:val="00F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2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9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2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9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0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56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30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32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60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50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07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98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71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57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5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4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88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4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3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26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7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9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8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6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5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7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83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0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88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8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27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244A-0DBD-4B4D-BAC2-5BCFF0D7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5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2024-01-30T06:52:00Z</cp:lastPrinted>
  <dcterms:created xsi:type="dcterms:W3CDTF">2024-01-24T11:51:00Z</dcterms:created>
  <dcterms:modified xsi:type="dcterms:W3CDTF">2024-01-30T07:17:00Z</dcterms:modified>
</cp:coreProperties>
</file>